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0228" w:rsidRDefault="00660228" w:rsidP="005831C9">
      <w:pPr>
        <w:spacing w:after="0" w:line="240" w:lineRule="auto"/>
        <w:rPr>
          <w:rFonts w:ascii="Verdana" w:eastAsia="Times New Roman" w:hAnsi="Verdana" w:cs="Arial"/>
          <w:color w:val="000000"/>
        </w:rPr>
      </w:pPr>
      <w:r w:rsidRPr="00660228">
        <w:rPr>
          <w:rFonts w:ascii="Verdana" w:eastAsia="Times New Roman" w:hAnsi="Verdana" w:cs="Arial"/>
          <w:color w:val="000000"/>
        </w:rPr>
        <w:t xml:space="preserve">Our olive oils are obtained from the finest olive cultivars and oil producers.  Both gourmets and health professionals have praised </w:t>
      </w:r>
      <w:r w:rsidR="00695DBF">
        <w:rPr>
          <w:rFonts w:ascii="Verdana" w:eastAsia="Times New Roman" w:hAnsi="Verdana" w:cs="Arial"/>
          <w:color w:val="000000"/>
        </w:rPr>
        <w:t>their</w:t>
      </w:r>
      <w:r w:rsidRPr="00660228">
        <w:rPr>
          <w:rFonts w:ascii="Verdana" w:eastAsia="Times New Roman" w:hAnsi="Verdana" w:cs="Arial"/>
          <w:color w:val="000000"/>
        </w:rPr>
        <w:t xml:space="preserve"> qualities</w:t>
      </w:r>
      <w:r>
        <w:rPr>
          <w:rFonts w:ascii="Verdana" w:eastAsia="Times New Roman" w:hAnsi="Verdana" w:cs="Arial"/>
          <w:color w:val="000000"/>
        </w:rPr>
        <w:t xml:space="preserve"> which </w:t>
      </w:r>
      <w:r w:rsidR="00695DBF">
        <w:rPr>
          <w:rFonts w:ascii="Verdana" w:eastAsia="Times New Roman" w:hAnsi="Verdana" w:cs="Arial"/>
          <w:color w:val="000000"/>
        </w:rPr>
        <w:t>has</w:t>
      </w:r>
      <w:r>
        <w:rPr>
          <w:rFonts w:ascii="Verdana" w:eastAsia="Times New Roman" w:hAnsi="Verdana" w:cs="Arial"/>
          <w:color w:val="000000"/>
        </w:rPr>
        <w:t xml:space="preserve"> resulted in </w:t>
      </w:r>
      <w:r w:rsidRPr="00660228">
        <w:rPr>
          <w:rFonts w:ascii="Verdana" w:eastAsia="Times New Roman" w:hAnsi="Verdana" w:cs="Arial"/>
          <w:color w:val="000000"/>
        </w:rPr>
        <w:t>growing popularity</w:t>
      </w:r>
      <w:r>
        <w:rPr>
          <w:rFonts w:ascii="Verdana" w:eastAsia="Times New Roman" w:hAnsi="Verdana" w:cs="Arial"/>
          <w:color w:val="000000"/>
        </w:rPr>
        <w:t xml:space="preserve"> for our oils</w:t>
      </w:r>
      <w:r w:rsidRPr="00660228">
        <w:rPr>
          <w:rFonts w:ascii="Verdana" w:eastAsia="Times New Roman" w:hAnsi="Verdana" w:cs="Arial"/>
          <w:color w:val="000000"/>
        </w:rPr>
        <w:t xml:space="preserve">. </w:t>
      </w:r>
      <w:r>
        <w:rPr>
          <w:rFonts w:ascii="Verdana" w:eastAsia="Times New Roman" w:hAnsi="Verdana" w:cs="Arial"/>
          <w:color w:val="000000"/>
        </w:rPr>
        <w:t xml:space="preserve"> </w:t>
      </w:r>
      <w:r w:rsidR="00EC43E4">
        <w:rPr>
          <w:rFonts w:ascii="Verdana" w:eastAsia="Times New Roman" w:hAnsi="Verdana" w:cs="Arial"/>
          <w:color w:val="000000"/>
        </w:rPr>
        <w:t>A</w:t>
      </w:r>
      <w:r w:rsidR="00EC43E4" w:rsidRPr="00660228">
        <w:rPr>
          <w:rFonts w:ascii="Verdana" w:eastAsia="Times New Roman" w:hAnsi="Verdana" w:cs="Arial"/>
          <w:color w:val="000000"/>
        </w:rPr>
        <w:t xml:space="preserve"> good source of vitamin E, </w:t>
      </w:r>
      <w:r w:rsidR="00EC43E4">
        <w:rPr>
          <w:rFonts w:ascii="Verdana" w:eastAsia="Times New Roman" w:hAnsi="Verdana" w:cs="Arial"/>
          <w:color w:val="000000"/>
        </w:rPr>
        <w:t>o</w:t>
      </w:r>
      <w:r w:rsidR="00EC43E4" w:rsidRPr="00660228">
        <w:rPr>
          <w:rFonts w:ascii="Verdana" w:eastAsia="Times New Roman" w:hAnsi="Verdana" w:cs="Arial"/>
          <w:color w:val="000000"/>
        </w:rPr>
        <w:t>live oil is thought to help protect humans against cancer and heart disease</w:t>
      </w:r>
      <w:r w:rsidR="00EC43E4">
        <w:rPr>
          <w:rFonts w:ascii="Verdana" w:eastAsia="Times New Roman" w:hAnsi="Verdana" w:cs="Arial"/>
          <w:color w:val="000000"/>
        </w:rPr>
        <w:t xml:space="preserve">.  </w:t>
      </w:r>
      <w:r>
        <w:rPr>
          <w:rFonts w:ascii="Verdana" w:eastAsia="Times New Roman" w:hAnsi="Verdana" w:cs="Arial"/>
          <w:color w:val="000000"/>
        </w:rPr>
        <w:t>The oils we offer are wholly natural and possess all of the health benefits and attributes ascribed to this desirous food product.</w:t>
      </w:r>
    </w:p>
    <w:p w:rsidR="00BB2EC3" w:rsidRPr="00660228" w:rsidRDefault="00BB2EC3" w:rsidP="005831C9">
      <w:pPr>
        <w:spacing w:after="0" w:line="240" w:lineRule="auto"/>
        <w:rPr>
          <w:rFonts w:ascii="Verdana" w:eastAsia="Times New Roman" w:hAnsi="Verdana" w:cs="Arial"/>
          <w:color w:val="000000"/>
        </w:rPr>
      </w:pPr>
    </w:p>
    <w:p w:rsidR="00EC43E4" w:rsidRDefault="00EC43E4" w:rsidP="005831C9">
      <w:pPr>
        <w:spacing w:after="0" w:line="240" w:lineRule="auto"/>
        <w:rPr>
          <w:rFonts w:ascii="Verdana" w:hAnsi="Verdana"/>
          <w:lang w:val="en"/>
        </w:rPr>
      </w:pPr>
      <w:r w:rsidRPr="009346F0">
        <w:rPr>
          <w:rFonts w:ascii="Verdana" w:eastAsia="Times New Roman" w:hAnsi="Verdana" w:cs="Arial"/>
          <w:color w:val="000000"/>
        </w:rPr>
        <w:t xml:space="preserve">Emerald Epicure’s olive pastes and tapenades </w:t>
      </w:r>
      <w:r w:rsidRPr="009346F0">
        <w:rPr>
          <w:rFonts w:ascii="Verdana" w:hAnsi="Verdana"/>
          <w:lang w:val="en"/>
        </w:rPr>
        <w:t xml:space="preserve">of finely chopped fresh </w:t>
      </w:r>
      <w:r w:rsidR="0004149B">
        <w:rPr>
          <w:rFonts w:ascii="Verdana" w:hAnsi="Verdana"/>
          <w:lang w:val="en"/>
        </w:rPr>
        <w:t xml:space="preserve">olives come </w:t>
      </w:r>
      <w:r w:rsidRPr="009346F0">
        <w:rPr>
          <w:rFonts w:ascii="Verdana" w:hAnsi="Verdana"/>
          <w:lang w:val="en"/>
        </w:rPr>
        <w:t xml:space="preserve">flavored with </w:t>
      </w:r>
      <w:r w:rsidR="009346F0" w:rsidRPr="009346F0">
        <w:rPr>
          <w:rFonts w:ascii="Verdana" w:hAnsi="Verdana"/>
          <w:lang w:val="en"/>
        </w:rPr>
        <w:t xml:space="preserve">anchovies, brandy, capers, garlic, herbs or lemon juice.  </w:t>
      </w:r>
      <w:r w:rsidRPr="009346F0">
        <w:rPr>
          <w:rFonts w:ascii="Verdana" w:hAnsi="Verdana"/>
          <w:lang w:val="en"/>
        </w:rPr>
        <w:t xml:space="preserve">You can serve them as </w:t>
      </w:r>
      <w:proofErr w:type="gramStart"/>
      <w:r w:rsidRPr="009346F0">
        <w:rPr>
          <w:rFonts w:ascii="Verdana" w:hAnsi="Verdana"/>
          <w:lang w:val="en"/>
        </w:rPr>
        <w:t>an</w:t>
      </w:r>
      <w:proofErr w:type="gramEnd"/>
      <w:r w:rsidRPr="009346F0">
        <w:rPr>
          <w:rFonts w:ascii="Verdana" w:hAnsi="Verdana"/>
          <w:lang w:val="en"/>
        </w:rPr>
        <w:t xml:space="preserve"> hors d’</w:t>
      </w:r>
      <w:r w:rsidR="00E16206">
        <w:rPr>
          <w:rFonts w:ascii="Verdana" w:hAnsi="Verdana"/>
          <w:lang w:val="en"/>
        </w:rPr>
        <w:t>oe</w:t>
      </w:r>
      <w:r w:rsidRPr="009346F0">
        <w:rPr>
          <w:rFonts w:ascii="Verdana" w:hAnsi="Verdana"/>
          <w:lang w:val="en"/>
        </w:rPr>
        <w:t>uvre, spread on bread or crackers</w:t>
      </w:r>
      <w:r w:rsidR="00BC2785">
        <w:rPr>
          <w:rFonts w:ascii="Verdana" w:hAnsi="Verdana"/>
          <w:lang w:val="en"/>
        </w:rPr>
        <w:t>,</w:t>
      </w:r>
      <w:bookmarkStart w:id="0" w:name="_GoBack"/>
      <w:bookmarkEnd w:id="0"/>
      <w:r w:rsidR="009346F0" w:rsidRPr="009346F0">
        <w:rPr>
          <w:rFonts w:ascii="Verdana" w:hAnsi="Verdana"/>
          <w:lang w:val="en"/>
        </w:rPr>
        <w:t xml:space="preserve"> or as s</w:t>
      </w:r>
      <w:r w:rsidRPr="009346F0">
        <w:rPr>
          <w:rFonts w:ascii="Verdana" w:hAnsi="Verdana"/>
          <w:lang w:val="en"/>
        </w:rPr>
        <w:t>tuff</w:t>
      </w:r>
      <w:r w:rsidR="009346F0" w:rsidRPr="009346F0">
        <w:rPr>
          <w:rFonts w:ascii="Verdana" w:hAnsi="Verdana"/>
          <w:lang w:val="en"/>
        </w:rPr>
        <w:t>ing for fish, fowl or meats</w:t>
      </w:r>
      <w:r w:rsidRPr="009346F0">
        <w:rPr>
          <w:rFonts w:ascii="Verdana" w:hAnsi="Verdana"/>
          <w:lang w:val="en"/>
        </w:rPr>
        <w:t>.</w:t>
      </w:r>
    </w:p>
    <w:p w:rsidR="00BB2EC3" w:rsidRPr="009346F0" w:rsidRDefault="00BB2EC3" w:rsidP="005831C9">
      <w:pPr>
        <w:spacing w:after="0" w:line="240" w:lineRule="auto"/>
        <w:rPr>
          <w:rFonts w:ascii="Verdana" w:hAnsi="Verdana"/>
          <w:lang w:val="en"/>
        </w:rPr>
      </w:pPr>
    </w:p>
    <w:p w:rsidR="009346F0" w:rsidRDefault="00E16206" w:rsidP="005831C9">
      <w:pPr>
        <w:spacing w:after="0" w:line="240" w:lineRule="auto"/>
        <w:rPr>
          <w:rFonts w:ascii="Verdana" w:hAnsi="Verdana"/>
        </w:rPr>
      </w:pPr>
      <w:r w:rsidRPr="00E16206">
        <w:rPr>
          <w:rFonts w:ascii="Verdana" w:hAnsi="Verdana"/>
        </w:rPr>
        <w:t>Cured</w:t>
      </w:r>
      <w:r w:rsidR="009346F0" w:rsidRPr="00E16206">
        <w:rPr>
          <w:rFonts w:ascii="Verdana" w:hAnsi="Verdana"/>
        </w:rPr>
        <w:t xml:space="preserve"> olives are visually appealing </w:t>
      </w:r>
      <w:r w:rsidRPr="00E16206">
        <w:rPr>
          <w:rFonts w:ascii="Verdana" w:hAnsi="Verdana"/>
        </w:rPr>
        <w:t xml:space="preserve">and have extraordinary </w:t>
      </w:r>
      <w:r w:rsidR="009346F0" w:rsidRPr="00E16206">
        <w:rPr>
          <w:rFonts w:ascii="Verdana" w:hAnsi="Verdana"/>
        </w:rPr>
        <w:t xml:space="preserve">flavor. </w:t>
      </w:r>
      <w:r w:rsidR="0004149B">
        <w:rPr>
          <w:rFonts w:ascii="Verdana" w:hAnsi="Verdana"/>
        </w:rPr>
        <w:t xml:space="preserve"> We e</w:t>
      </w:r>
      <w:r w:rsidRPr="00E16206">
        <w:rPr>
          <w:rFonts w:ascii="Verdana" w:hAnsi="Verdana"/>
        </w:rPr>
        <w:t>nsured that our olives are</w:t>
      </w:r>
      <w:r w:rsidR="009346F0" w:rsidRPr="00E16206">
        <w:rPr>
          <w:rFonts w:ascii="Verdana" w:hAnsi="Verdana"/>
        </w:rPr>
        <w:t xml:space="preserve"> traditionally cured, </w:t>
      </w:r>
      <w:r w:rsidRPr="00E16206">
        <w:rPr>
          <w:rFonts w:ascii="Verdana" w:hAnsi="Verdana"/>
        </w:rPr>
        <w:t>guaranteeing</w:t>
      </w:r>
      <w:r w:rsidR="009346F0" w:rsidRPr="00E16206">
        <w:rPr>
          <w:rFonts w:ascii="Verdana" w:hAnsi="Verdana"/>
        </w:rPr>
        <w:t xml:space="preserve"> the</w:t>
      </w:r>
      <w:r w:rsidRPr="00E16206">
        <w:rPr>
          <w:rFonts w:ascii="Verdana" w:hAnsi="Verdana"/>
        </w:rPr>
        <w:t>y</w:t>
      </w:r>
      <w:r w:rsidR="009346F0" w:rsidRPr="00E16206">
        <w:rPr>
          <w:rFonts w:ascii="Verdana" w:hAnsi="Verdana"/>
        </w:rPr>
        <w:t xml:space="preserve"> </w:t>
      </w:r>
      <w:r w:rsidRPr="00E16206">
        <w:rPr>
          <w:rFonts w:ascii="Verdana" w:hAnsi="Verdana"/>
        </w:rPr>
        <w:t>ob</w:t>
      </w:r>
      <w:r w:rsidR="009346F0" w:rsidRPr="00E16206">
        <w:rPr>
          <w:rFonts w:ascii="Verdana" w:hAnsi="Verdana"/>
        </w:rPr>
        <w:t xml:space="preserve">tain </w:t>
      </w:r>
      <w:r w:rsidRPr="00E16206">
        <w:rPr>
          <w:rFonts w:ascii="Verdana" w:hAnsi="Verdana"/>
        </w:rPr>
        <w:t>a</w:t>
      </w:r>
      <w:r w:rsidR="009346F0" w:rsidRPr="00E16206">
        <w:rPr>
          <w:rFonts w:ascii="Verdana" w:hAnsi="Verdana"/>
        </w:rPr>
        <w:t xml:space="preserve"> unique bouquet, </w:t>
      </w:r>
      <w:r w:rsidRPr="00E16206">
        <w:rPr>
          <w:rFonts w:ascii="Verdana" w:hAnsi="Verdana"/>
        </w:rPr>
        <w:t xml:space="preserve">with the maximum </w:t>
      </w:r>
      <w:r w:rsidR="009346F0" w:rsidRPr="00E16206">
        <w:rPr>
          <w:rFonts w:ascii="Verdana" w:hAnsi="Verdana"/>
        </w:rPr>
        <w:t xml:space="preserve">flavor </w:t>
      </w:r>
      <w:r w:rsidRPr="00E16206">
        <w:rPr>
          <w:rFonts w:ascii="Verdana" w:hAnsi="Verdana"/>
        </w:rPr>
        <w:t xml:space="preserve">attainable.  You will not forget the characteristic </w:t>
      </w:r>
      <w:r w:rsidR="009346F0" w:rsidRPr="00E16206">
        <w:rPr>
          <w:rFonts w:ascii="Verdana" w:hAnsi="Verdana"/>
        </w:rPr>
        <w:t xml:space="preserve">texture </w:t>
      </w:r>
      <w:r w:rsidRPr="00E16206">
        <w:rPr>
          <w:rFonts w:ascii="Verdana" w:hAnsi="Verdana"/>
        </w:rPr>
        <w:t>of the olive when you crunch down on it.</w:t>
      </w:r>
      <w:r>
        <w:rPr>
          <w:rFonts w:ascii="Verdana" w:hAnsi="Verdana"/>
        </w:rPr>
        <w:t xml:space="preserve">  The cured olive line at Emerald Epicure comes from every corner of the earth.  We want you to experience every nuance of these olives and enjoy the </w:t>
      </w:r>
      <w:r w:rsidRPr="00E16206">
        <w:rPr>
          <w:rFonts w:ascii="Verdana" w:hAnsi="Verdana"/>
        </w:rPr>
        <w:t>sweet, sour, salty, bitter and pungent</w:t>
      </w:r>
      <w:r>
        <w:rPr>
          <w:rFonts w:ascii="Verdana" w:hAnsi="Verdana"/>
        </w:rPr>
        <w:t xml:space="preserve"> experience </w:t>
      </w:r>
      <w:r w:rsidR="0004149B">
        <w:rPr>
          <w:rFonts w:ascii="Verdana" w:hAnsi="Verdana"/>
        </w:rPr>
        <w:t>of</w:t>
      </w:r>
      <w:r>
        <w:rPr>
          <w:rFonts w:ascii="Verdana" w:hAnsi="Verdana"/>
        </w:rPr>
        <w:t xml:space="preserve"> expertly cured fruit of the olive tree.</w:t>
      </w:r>
    </w:p>
    <w:sectPr w:rsidR="009346F0" w:rsidSect="008D466A">
      <w:pgSz w:w="12240" w:h="15840"/>
      <w:pgMar w:top="576" w:right="576" w:bottom="576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D0381A"/>
    <w:multiLevelType w:val="multilevel"/>
    <w:tmpl w:val="1EA04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87128B3"/>
    <w:multiLevelType w:val="hybridMultilevel"/>
    <w:tmpl w:val="C4EC175C"/>
    <w:lvl w:ilvl="0" w:tplc="632E4C40">
      <w:start w:val="1"/>
      <w:numFmt w:val="upperLetter"/>
      <w:lvlText w:val="%1."/>
      <w:lvlJc w:val="left"/>
      <w:pPr>
        <w:ind w:left="1440" w:hanging="360"/>
      </w:pPr>
      <w:rPr>
        <w:rFonts w:ascii="Calibri" w:hAnsi="Calibri" w:cs="Times New Roman" w:hint="default"/>
        <w:b w:val="0"/>
        <w:i w:val="0"/>
        <w:color w:val="20202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71A11E6"/>
    <w:multiLevelType w:val="multilevel"/>
    <w:tmpl w:val="D6760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07C17F2"/>
    <w:multiLevelType w:val="multilevel"/>
    <w:tmpl w:val="8D8E1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7A294EB1"/>
    <w:multiLevelType w:val="multilevel"/>
    <w:tmpl w:val="37508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9DE"/>
    <w:rsid w:val="00017EB3"/>
    <w:rsid w:val="0004149B"/>
    <w:rsid w:val="001043BC"/>
    <w:rsid w:val="00285D3B"/>
    <w:rsid w:val="004B19DE"/>
    <w:rsid w:val="005760A6"/>
    <w:rsid w:val="005764BA"/>
    <w:rsid w:val="005831C9"/>
    <w:rsid w:val="005E545A"/>
    <w:rsid w:val="00660228"/>
    <w:rsid w:val="00695DBF"/>
    <w:rsid w:val="007E6438"/>
    <w:rsid w:val="007E75EA"/>
    <w:rsid w:val="008D466A"/>
    <w:rsid w:val="009346F0"/>
    <w:rsid w:val="00AD75EC"/>
    <w:rsid w:val="00BB2EC3"/>
    <w:rsid w:val="00BC2785"/>
    <w:rsid w:val="00CD056D"/>
    <w:rsid w:val="00CE2557"/>
    <w:rsid w:val="00D65BBB"/>
    <w:rsid w:val="00DB1172"/>
    <w:rsid w:val="00DD1CC5"/>
    <w:rsid w:val="00E16206"/>
    <w:rsid w:val="00E6044B"/>
    <w:rsid w:val="00EC4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6F719A0-F68E-4183-BD3F-EF7A075F5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7E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Question">
    <w:name w:val="Question"/>
    <w:basedOn w:val="Normal"/>
    <w:link w:val="QuestionChar"/>
    <w:qFormat/>
    <w:rsid w:val="00017EB3"/>
    <w:pPr>
      <w:tabs>
        <w:tab w:val="left" w:pos="450"/>
      </w:tabs>
      <w:spacing w:before="208" w:line="241" w:lineRule="exact"/>
      <w:ind w:left="450" w:right="1512" w:hanging="468"/>
      <w:textAlignment w:val="baseline"/>
    </w:pPr>
    <w:rPr>
      <w:rFonts w:eastAsia="Times New Roman" w:cstheme="minorHAnsi"/>
      <w:color w:val="000000"/>
      <w:sz w:val="24"/>
      <w:szCs w:val="24"/>
    </w:rPr>
  </w:style>
  <w:style w:type="character" w:customStyle="1" w:styleId="QuestionChar">
    <w:name w:val="Question Char"/>
    <w:basedOn w:val="DefaultParagraphFont"/>
    <w:link w:val="Question"/>
    <w:rsid w:val="00017EB3"/>
    <w:rPr>
      <w:rFonts w:eastAsia="Times New Roman" w:cstheme="minorHAnsi"/>
      <w:color w:val="000000"/>
      <w:sz w:val="24"/>
      <w:szCs w:val="24"/>
    </w:rPr>
  </w:style>
  <w:style w:type="paragraph" w:customStyle="1" w:styleId="Answers2">
    <w:name w:val="Answers2"/>
    <w:basedOn w:val="Normal"/>
    <w:link w:val="Answers2Char"/>
    <w:qFormat/>
    <w:rsid w:val="00017EB3"/>
    <w:pPr>
      <w:spacing w:after="0"/>
      <w:ind w:left="1440" w:hanging="360"/>
    </w:pPr>
  </w:style>
  <w:style w:type="character" w:customStyle="1" w:styleId="Answers2Char">
    <w:name w:val="Answers2 Char"/>
    <w:basedOn w:val="DefaultParagraphFont"/>
    <w:link w:val="Answers2"/>
    <w:rsid w:val="00017EB3"/>
  </w:style>
  <w:style w:type="paragraph" w:styleId="ListParagraph">
    <w:name w:val="List Paragraph"/>
    <w:basedOn w:val="Normal"/>
    <w:uiPriority w:val="34"/>
    <w:qFormat/>
    <w:rsid w:val="00017EB3"/>
    <w:pPr>
      <w:ind w:left="720"/>
      <w:contextualSpacing/>
    </w:pPr>
  </w:style>
  <w:style w:type="paragraph" w:customStyle="1" w:styleId="style1">
    <w:name w:val="style1"/>
    <w:basedOn w:val="Normal"/>
    <w:rsid w:val="0066022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660228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EC43E4"/>
    <w:rPr>
      <w:color w:val="0000FF"/>
      <w:u w:val="single"/>
    </w:rPr>
  </w:style>
  <w:style w:type="character" w:customStyle="1" w:styleId="ipa">
    <w:name w:val="ipa"/>
    <w:basedOn w:val="DefaultParagraphFont"/>
    <w:rsid w:val="00EC43E4"/>
  </w:style>
  <w:style w:type="paragraph" w:styleId="NormalWeb">
    <w:name w:val="Normal (Web)"/>
    <w:basedOn w:val="Normal"/>
    <w:uiPriority w:val="99"/>
    <w:semiHidden/>
    <w:unhideWhenUsed/>
    <w:rsid w:val="00934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69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86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14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9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Ciro Petti</dc:creator>
  <cp:lastModifiedBy>Chrys Thorsen</cp:lastModifiedBy>
  <cp:revision>8</cp:revision>
  <dcterms:created xsi:type="dcterms:W3CDTF">2012-08-06T01:16:00Z</dcterms:created>
  <dcterms:modified xsi:type="dcterms:W3CDTF">2014-03-12T08:46:00Z</dcterms:modified>
</cp:coreProperties>
</file>